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2EAB5126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9F1E12">
        <w:rPr>
          <w:rFonts w:ascii="Times New Roman" w:hAnsi="Times New Roman" w:cs="Times New Roman"/>
          <w:i/>
          <w:sz w:val="20"/>
          <w:szCs w:val="20"/>
        </w:rPr>
        <w:t>5</w:t>
      </w:r>
      <w:r w:rsidR="00B6403A">
        <w:rPr>
          <w:rFonts w:ascii="Times New Roman" w:hAnsi="Times New Roman" w:cs="Times New Roman"/>
          <w:i/>
          <w:sz w:val="20"/>
          <w:szCs w:val="20"/>
        </w:rPr>
        <w:t>7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2CF6F1E8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B6403A">
        <w:rPr>
          <w:rFonts w:ascii="Times New Roman" w:hAnsi="Times New Roman" w:cs="Times New Roman"/>
          <w:i/>
          <w:sz w:val="20"/>
          <w:szCs w:val="20"/>
        </w:rPr>
        <w:t>A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="00AB253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>Oświadczenie Wykonawcy</w:t>
      </w:r>
      <w:r w:rsidR="004C072B">
        <w:rPr>
          <w:rFonts w:ascii="Times New Roman" w:hAnsi="Times New Roman" w:cs="Times New Roman"/>
          <w:i/>
          <w:sz w:val="20"/>
          <w:szCs w:val="20"/>
        </w:rPr>
        <w:t xml:space="preserve"> cz. I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6CC9D201" w:rsid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158A5BAA" w14:textId="665D08A1" w:rsidR="00C244F1" w:rsidRPr="00EE4ED1" w:rsidRDefault="00C244F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dla Części I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4D3E8C22" w:rsidR="00EE4ED1" w:rsidRPr="00BF4007" w:rsidRDefault="00457DC2" w:rsidP="00C244F1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C244F1" w:rsidRPr="00C244F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świadczenie usługi dostępu do Internetu na potrzeby LAWP w Lublinie na 2021 r. z podziałem na części</w:t>
      </w:r>
      <w:r w:rsidR="00C244F1" w:rsidRPr="00C244F1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9F1E12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B6403A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C97E4" w14:textId="77777777" w:rsidR="00027741" w:rsidRDefault="00027741" w:rsidP="00EE7D7D">
      <w:r>
        <w:separator/>
      </w:r>
    </w:p>
  </w:endnote>
  <w:endnote w:type="continuationSeparator" w:id="0">
    <w:p w14:paraId="04A857B7" w14:textId="77777777" w:rsidR="00027741" w:rsidRDefault="00027741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67666" w14:textId="77777777" w:rsidR="00027741" w:rsidRDefault="00027741" w:rsidP="00EE7D7D">
      <w:r>
        <w:separator/>
      </w:r>
    </w:p>
  </w:footnote>
  <w:footnote w:type="continuationSeparator" w:id="0">
    <w:p w14:paraId="1FD458C7" w14:textId="77777777" w:rsidR="00027741" w:rsidRDefault="00027741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027741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09BC"/>
    <w:rsid w:val="00011906"/>
    <w:rsid w:val="00012970"/>
    <w:rsid w:val="0001522C"/>
    <w:rsid w:val="00027741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072B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1E12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6403A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44F1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298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48</cp:revision>
  <cp:lastPrinted>2016-11-08T11:13:00Z</cp:lastPrinted>
  <dcterms:created xsi:type="dcterms:W3CDTF">2016-12-09T11:56:00Z</dcterms:created>
  <dcterms:modified xsi:type="dcterms:W3CDTF">2020-12-11T12:33:00Z</dcterms:modified>
</cp:coreProperties>
</file>